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3E2B3" w14:textId="77777777" w:rsidR="0056559B" w:rsidRDefault="00FD73F6">
      <w:pPr>
        <w:pStyle w:val="Headinglevel1"/>
        <w:rPr>
          <w:rFonts w:ascii="Rockwell" w:hAnsi="Rockwell"/>
          <w:b w:val="0"/>
          <w:bCs/>
          <w:szCs w:val="24"/>
        </w:rPr>
      </w:pPr>
      <w:r>
        <w:rPr>
          <w:rFonts w:eastAsiaTheme="minorHAnsi"/>
        </w:rPr>
        <w:t>CANDIDATE PERMISSION FORM</w:t>
      </w:r>
      <w:r>
        <w:rPr>
          <w:rFonts w:eastAsiaTheme="minorHAnsi"/>
          <w:b w:val="0"/>
          <w:bCs/>
        </w:rPr>
        <w:t>:</w:t>
      </w:r>
      <w:r>
        <w:t xml:space="preserve"> </w:t>
      </w:r>
      <w:r>
        <w:rPr>
          <w:b w:val="0"/>
          <w:bCs/>
        </w:rPr>
        <w:t>Certificate collection</w:t>
      </w:r>
    </w:p>
    <w:p w14:paraId="588CD314" w14:textId="77777777" w:rsidR="0056559B" w:rsidRDefault="00FD73F6">
      <w:pPr>
        <w:spacing w:after="120" w:line="240" w:lineRule="auto"/>
        <w:rPr>
          <w:rFonts w:cs="Tahoma"/>
        </w:rPr>
      </w:pPr>
      <w:r>
        <w:rPr>
          <w:rFonts w:cs="Tahoma"/>
        </w:rPr>
        <w:t xml:space="preserve">The normal arrangements for collecting certificates can be found on our school website </w:t>
      </w:r>
      <w:hyperlink r:id="rId7" w:history="1">
        <w:r>
          <w:rPr>
            <w:rStyle w:val="Hyperlink"/>
            <w:rFonts w:cs="Tahoma"/>
          </w:rPr>
          <w:t>here</w:t>
        </w:r>
      </w:hyperlink>
      <w:r>
        <w:rPr>
          <w:rFonts w:cs="Tahoma"/>
        </w:rPr>
        <w:t>.</w:t>
      </w:r>
    </w:p>
    <w:p w14:paraId="2D8A8F3E" w14:textId="77777777" w:rsidR="0056559B" w:rsidRDefault="00FD73F6">
      <w:pPr>
        <w:spacing w:after="120" w:line="240" w:lineRule="auto"/>
        <w:rPr>
          <w:rFonts w:cs="Tahoma"/>
        </w:rPr>
      </w:pPr>
      <w:r>
        <w:rPr>
          <w:rFonts w:cs="Tahoma"/>
        </w:rPr>
        <w:t xml:space="preserve">If you are unable to collect certificates in this way, please indicate below your preferred method by ticking the relevant box and completing the required information. </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670"/>
        <w:gridCol w:w="709"/>
        <w:gridCol w:w="2268"/>
      </w:tblGrid>
      <w:tr w:rsidR="0056559B" w14:paraId="626F1D16" w14:textId="77777777">
        <w:trPr>
          <w:trHeight w:val="563"/>
        </w:trPr>
        <w:tc>
          <w:tcPr>
            <w:tcW w:w="1980" w:type="dxa"/>
            <w:shd w:val="clear" w:color="auto" w:fill="D5DCE4" w:themeFill="text2" w:themeFillTint="33"/>
            <w:vAlign w:val="center"/>
          </w:tcPr>
          <w:p w14:paraId="37A6035C" w14:textId="77777777" w:rsidR="0056559B" w:rsidRDefault="00FD73F6">
            <w:pPr>
              <w:spacing w:beforeLines="60" w:before="144" w:afterLines="60" w:after="144"/>
              <w:rPr>
                <w:rFonts w:cs="Tahoma"/>
                <w:bCs/>
                <w:sz w:val="20"/>
                <w:szCs w:val="20"/>
              </w:rPr>
            </w:pPr>
            <w:r>
              <w:rPr>
                <w:rFonts w:cs="Tahoma"/>
                <w:bCs/>
                <w:sz w:val="20"/>
                <w:szCs w:val="20"/>
              </w:rPr>
              <w:t>Candidate name</w:t>
            </w:r>
          </w:p>
        </w:tc>
        <w:tc>
          <w:tcPr>
            <w:tcW w:w="8647" w:type="dxa"/>
            <w:gridSpan w:val="3"/>
            <w:shd w:val="clear" w:color="auto" w:fill="auto"/>
            <w:vAlign w:val="center"/>
          </w:tcPr>
          <w:p w14:paraId="76DB9EFC" w14:textId="77777777" w:rsidR="0056559B" w:rsidRDefault="00FD73F6">
            <w:pPr>
              <w:spacing w:beforeLines="60" w:before="144" w:afterLines="60" w:after="144"/>
              <w:rPr>
                <w:rFonts w:cs="Tahoma"/>
                <w:sz w:val="20"/>
                <w:szCs w:val="20"/>
              </w:rPr>
            </w:pPr>
            <w:r>
              <w:rPr>
                <w:rFonts w:cs="Tahoma"/>
                <w:sz w:val="20"/>
                <w:szCs w:val="20"/>
              </w:rPr>
              <w:t xml:space="preserve"> </w:t>
            </w:r>
          </w:p>
        </w:tc>
      </w:tr>
      <w:tr w:rsidR="0056559B" w14:paraId="754C177D" w14:textId="77777777">
        <w:trPr>
          <w:trHeight w:val="563"/>
        </w:trPr>
        <w:tc>
          <w:tcPr>
            <w:tcW w:w="10627" w:type="dxa"/>
            <w:gridSpan w:val="4"/>
            <w:shd w:val="clear" w:color="auto" w:fill="auto"/>
            <w:vAlign w:val="center"/>
          </w:tcPr>
          <w:p w14:paraId="5BBBB26D" w14:textId="77777777" w:rsidR="0056559B" w:rsidRDefault="00FD73F6">
            <w:pPr>
              <w:pStyle w:val="ListParagraph"/>
              <w:numPr>
                <w:ilvl w:val="0"/>
                <w:numId w:val="1"/>
              </w:numPr>
              <w:spacing w:before="240" w:after="120" w:line="240" w:lineRule="auto"/>
              <w:rPr>
                <w:rFonts w:cs="Tahoma"/>
                <w:bCs/>
                <w:sz w:val="20"/>
                <w:szCs w:val="20"/>
              </w:rPr>
            </w:pPr>
            <w:r>
              <w:rPr>
                <w:rFonts w:cs="Tahoma"/>
                <w:bCs/>
                <w:sz w:val="20"/>
                <w:szCs w:val="20"/>
              </w:rPr>
              <w:t>Certificates should be sent to my home address</w:t>
            </w:r>
            <w:r>
              <w:rPr>
                <w:rFonts w:cs="Tahoma"/>
                <w:bCs/>
                <w:sz w:val="20"/>
                <w:szCs w:val="20"/>
                <w:vertAlign w:val="superscript"/>
              </w:rPr>
              <w:t>1</w:t>
            </w:r>
            <w:r>
              <w:rPr>
                <w:rFonts w:cs="Tahoma"/>
                <w:bCs/>
                <w:sz w:val="20"/>
                <w:szCs w:val="20"/>
              </w:rPr>
              <w:t>.  I confirm that I am taking full responsibility in case of loss of my certificates during the postal process and in case any details on my certificates are incorrect</w:t>
            </w:r>
          </w:p>
          <w:p w14:paraId="4AB8ECD8" w14:textId="77777777" w:rsidR="0056559B" w:rsidRDefault="00FD73F6">
            <w:pPr>
              <w:pStyle w:val="Headinglevel1"/>
              <w:numPr>
                <w:ilvl w:val="0"/>
                <w:numId w:val="1"/>
              </w:numPr>
              <w:spacing w:before="120" w:after="0" w:line="276" w:lineRule="auto"/>
              <w:rPr>
                <w:rFonts w:cs="Tahoma"/>
                <w:b w:val="0"/>
                <w:bCs/>
                <w:color w:val="auto"/>
                <w:sz w:val="20"/>
                <w:szCs w:val="20"/>
              </w:rPr>
            </w:pPr>
            <w:r>
              <w:rPr>
                <w:rFonts w:cs="Tahoma"/>
                <w:b w:val="0"/>
                <w:bCs/>
                <w:color w:val="auto"/>
                <w:sz w:val="20"/>
                <w:szCs w:val="20"/>
              </w:rPr>
              <w:t>I give permission for my representati</w:t>
            </w:r>
            <w:r>
              <w:rPr>
                <w:rFonts w:cs="Tahoma"/>
                <w:b w:val="0"/>
                <w:bCs/>
                <w:color w:val="auto"/>
                <w:sz w:val="20"/>
                <w:szCs w:val="20"/>
              </w:rPr>
              <w:t>ve:</w:t>
            </w:r>
            <w:r>
              <w:rPr>
                <w:rFonts w:cs="Tahoma"/>
                <w:bCs/>
                <w:sz w:val="20"/>
                <w:szCs w:val="20"/>
              </w:rPr>
              <w:t xml:space="preserve"> </w:t>
            </w:r>
            <w:r>
              <w:rPr>
                <w:rFonts w:cs="Tahoma"/>
                <w:b w:val="0"/>
                <w:bCs/>
                <w:color w:val="BFBFBF" w:themeColor="background1" w:themeShade="BF"/>
                <w:sz w:val="20"/>
                <w:szCs w:val="20"/>
              </w:rPr>
              <w:t>insert name of representative here</w:t>
            </w:r>
          </w:p>
          <w:p w14:paraId="3362EDDD" w14:textId="77777777" w:rsidR="0056559B" w:rsidRDefault="00FD73F6">
            <w:pPr>
              <w:pStyle w:val="ListParagraph"/>
              <w:spacing w:after="120"/>
              <w:contextualSpacing w:val="0"/>
              <w:rPr>
                <w:rFonts w:cs="Tahoma"/>
                <w:bCs/>
                <w:sz w:val="20"/>
                <w:szCs w:val="20"/>
              </w:rPr>
            </w:pPr>
            <w:r>
              <w:rPr>
                <w:rFonts w:cs="Tahoma"/>
                <w:bCs/>
                <w:sz w:val="20"/>
                <w:szCs w:val="20"/>
              </w:rPr>
              <w:t>to collect certificates on my behalf. I confirm that my representative will provide photographic ID on collection and will sign to confirm collection and that my personal details and grades are correct</w:t>
            </w:r>
          </w:p>
        </w:tc>
      </w:tr>
      <w:tr w:rsidR="0056559B" w14:paraId="25CE4F2E" w14:textId="77777777">
        <w:trPr>
          <w:trHeight w:val="563"/>
        </w:trPr>
        <w:tc>
          <w:tcPr>
            <w:tcW w:w="1980" w:type="dxa"/>
            <w:shd w:val="clear" w:color="auto" w:fill="D5DCE4" w:themeFill="text2" w:themeFillTint="33"/>
            <w:vAlign w:val="center"/>
          </w:tcPr>
          <w:p w14:paraId="032E1F4F" w14:textId="77777777" w:rsidR="0056559B" w:rsidRDefault="00FD73F6">
            <w:pPr>
              <w:pStyle w:val="Default"/>
              <w:rPr>
                <w:rFonts w:ascii="Tahoma" w:hAnsi="Tahoma" w:cs="Tahoma"/>
                <w:bCs/>
                <w:color w:val="auto"/>
                <w:sz w:val="20"/>
                <w:szCs w:val="20"/>
              </w:rPr>
            </w:pPr>
            <w:r>
              <w:rPr>
                <w:rFonts w:ascii="Tahoma" w:hAnsi="Tahoma" w:cs="Tahoma"/>
                <w:bCs/>
                <w:color w:val="auto"/>
                <w:sz w:val="20"/>
                <w:szCs w:val="20"/>
              </w:rPr>
              <w:t>Candidate signature</w:t>
            </w:r>
          </w:p>
        </w:tc>
        <w:tc>
          <w:tcPr>
            <w:tcW w:w="5670" w:type="dxa"/>
            <w:shd w:val="clear" w:color="auto" w:fill="auto"/>
            <w:vAlign w:val="center"/>
          </w:tcPr>
          <w:p w14:paraId="1B73C7C8" w14:textId="77777777" w:rsidR="0056559B" w:rsidRDefault="0056559B">
            <w:pPr>
              <w:spacing w:beforeLines="60" w:before="144" w:afterLines="60" w:after="144"/>
              <w:rPr>
                <w:rFonts w:cs="Tahoma"/>
                <w:color w:val="FFFFFF" w:themeColor="background1"/>
                <w:sz w:val="20"/>
                <w:szCs w:val="20"/>
              </w:rPr>
            </w:pPr>
          </w:p>
        </w:tc>
        <w:tc>
          <w:tcPr>
            <w:tcW w:w="709" w:type="dxa"/>
            <w:shd w:val="clear" w:color="auto" w:fill="D5DCE4" w:themeFill="text2" w:themeFillTint="33"/>
            <w:vAlign w:val="center"/>
          </w:tcPr>
          <w:p w14:paraId="43C41255" w14:textId="77777777" w:rsidR="0056559B" w:rsidRDefault="00FD73F6">
            <w:pPr>
              <w:spacing w:beforeLines="60" w:before="144" w:afterLines="60" w:after="144"/>
              <w:rPr>
                <w:rFonts w:cs="Tahoma"/>
                <w:bCs/>
                <w:sz w:val="20"/>
                <w:szCs w:val="20"/>
              </w:rPr>
            </w:pPr>
            <w:r>
              <w:rPr>
                <w:rFonts w:cs="Tahoma"/>
                <w:bCs/>
                <w:sz w:val="20"/>
                <w:szCs w:val="20"/>
              </w:rPr>
              <w:t>Date</w:t>
            </w:r>
          </w:p>
        </w:tc>
        <w:tc>
          <w:tcPr>
            <w:tcW w:w="2268" w:type="dxa"/>
            <w:shd w:val="clear" w:color="auto" w:fill="auto"/>
            <w:vAlign w:val="center"/>
          </w:tcPr>
          <w:p w14:paraId="54002D15" w14:textId="77777777" w:rsidR="0056559B" w:rsidRDefault="0056559B">
            <w:pPr>
              <w:spacing w:beforeLines="60" w:before="144" w:afterLines="60" w:after="144"/>
              <w:rPr>
                <w:rFonts w:cs="Tahoma"/>
                <w:color w:val="FFFFFF" w:themeColor="background1"/>
                <w:sz w:val="20"/>
                <w:szCs w:val="20"/>
              </w:rPr>
            </w:pPr>
          </w:p>
        </w:tc>
      </w:tr>
    </w:tbl>
    <w:p w14:paraId="76C0554D" w14:textId="77777777" w:rsidR="0056559B" w:rsidRDefault="00FD73F6">
      <w:pPr>
        <w:spacing w:before="120" w:after="120"/>
        <w:rPr>
          <w:b/>
          <w:sz w:val="18"/>
          <w:szCs w:val="18"/>
        </w:rPr>
      </w:pPr>
      <w:r>
        <w:rPr>
          <w:sz w:val="18"/>
          <w:szCs w:val="18"/>
          <w:vertAlign w:val="superscript"/>
        </w:rPr>
        <w:t xml:space="preserve">1 </w:t>
      </w:r>
      <w:r>
        <w:rPr>
          <w:sz w:val="18"/>
          <w:szCs w:val="18"/>
        </w:rPr>
        <w:t xml:space="preserve">Certificates will be sent to the address held on record at the centre. Any change of address should be notified through the official change in details process. The centre does not take any responsibility for </w:t>
      </w:r>
      <w:r>
        <w:rPr>
          <w:sz w:val="18"/>
          <w:szCs w:val="18"/>
        </w:rPr>
        <w:t>certificates sent out to addresses where this process has not been followed.</w:t>
      </w:r>
      <w:r>
        <w:rPr>
          <w:i/>
          <w:sz w:val="18"/>
          <w:szCs w:val="18"/>
        </w:rPr>
        <w:t xml:space="preserve"> </w:t>
      </w:r>
    </w:p>
    <w:p w14:paraId="4B9550A6" w14:textId="77777777" w:rsidR="0056559B" w:rsidRDefault="00FD73F6">
      <w:pPr>
        <w:jc w:val="center"/>
      </w:pPr>
      <w:r>
        <w:t xml:space="preserve">This form must be completed and emailed to </w:t>
      </w:r>
      <w:hyperlink r:id="rId8" w:history="1">
        <w:r>
          <w:rPr>
            <w:rStyle w:val="Hyperlink"/>
            <w:rFonts w:cs="Arial"/>
          </w:rPr>
          <w:t>examsinfo@kingsacademies.uk</w:t>
        </w:r>
      </w:hyperlink>
      <w:r>
        <w:t>.  Certificates will only be posted once payment has been</w:t>
      </w:r>
      <w:r>
        <w:t xml:space="preserve"> received.  All requests for certificates will be processed on a weekly basis.</w:t>
      </w:r>
    </w:p>
    <w:p w14:paraId="3A43DCE0" w14:textId="77777777" w:rsidR="0056559B" w:rsidRDefault="0056559B"/>
    <w:sectPr w:rsidR="0056559B">
      <w:footerReference w:type="default" r:id="rId9"/>
      <w:headerReference w:type="first" r:id="rId10"/>
      <w:footerReference w:type="first" r:id="rId11"/>
      <w:pgSz w:w="11906" w:h="16838" w:code="9"/>
      <w:pgMar w:top="567" w:right="567" w:bottom="868" w:left="567"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49BDF" w14:textId="77777777" w:rsidR="0056559B" w:rsidRDefault="00FD73F6">
      <w:pPr>
        <w:spacing w:after="0" w:line="240" w:lineRule="auto"/>
      </w:pPr>
      <w:r>
        <w:separator/>
      </w:r>
    </w:p>
  </w:endnote>
  <w:endnote w:type="continuationSeparator" w:id="0">
    <w:p w14:paraId="5B67D86E" w14:textId="77777777" w:rsidR="0056559B" w:rsidRDefault="00FD7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69E9E" w14:textId="77777777" w:rsidR="0056559B" w:rsidRDefault="0056559B">
    <w:pPr>
      <w:spacing w:after="0" w:line="240" w:lineRule="auto"/>
      <w:rPr>
        <w:rFonts w:ascii="Rockwell" w:hAnsi="Rockwel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C2DAA" w14:textId="77777777" w:rsidR="0056559B" w:rsidRDefault="00FD73F6">
    <w:pPr>
      <w:spacing w:after="0" w:line="240" w:lineRule="auto"/>
      <w:rPr>
        <w:rFonts w:ascii="Avenir Book" w:hAnsi="Avenir Book"/>
        <w:color w:val="FF3300"/>
        <w:sz w:val="16"/>
        <w:szCs w:val="16"/>
      </w:rPr>
    </w:pPr>
    <w:r>
      <w:rPr>
        <w:rFonts w:ascii="Avenir Book" w:hAnsi="Avenir Book"/>
        <w:color w:val="FF3300"/>
        <w:sz w:val="16"/>
        <w:szCs w:val="16"/>
      </w:rPr>
      <w:t xml:space="preserve">This template is provided for members of </w:t>
    </w:r>
    <w:r>
      <w:rPr>
        <w:rFonts w:ascii="Avenir Book" w:hAnsi="Avenir Book"/>
        <w:b/>
        <w:bCs/>
        <w:iCs/>
        <w:color w:val="FF3300"/>
        <w:sz w:val="16"/>
        <w:szCs w:val="16"/>
      </w:rPr>
      <w:t>The Exams Office</w:t>
    </w:r>
    <w:r>
      <w:rPr>
        <w:rFonts w:ascii="Avenir Book" w:hAnsi="Avenir Book"/>
        <w:color w:val="FF3300"/>
        <w:sz w:val="16"/>
        <w:szCs w:val="16"/>
      </w:rPr>
      <w:t xml:space="preserve"> </w:t>
    </w:r>
    <w:r>
      <w:rPr>
        <w:rFonts w:ascii="Avenir Book" w:hAnsi="Avenir Book"/>
        <w:bCs/>
        <w:color w:val="FF3300"/>
        <w:sz w:val="16"/>
        <w:szCs w:val="16"/>
        <w:u w:val="single"/>
      </w:rPr>
      <w:t>only</w:t>
    </w:r>
    <w:r>
      <w:rPr>
        <w:rFonts w:ascii="Avenir Book" w:hAnsi="Avenir Book"/>
        <w:b/>
        <w:color w:val="FF3300"/>
        <w:sz w:val="16"/>
        <w:szCs w:val="16"/>
      </w:rPr>
      <w:t xml:space="preserve"> </w:t>
    </w:r>
    <w:r>
      <w:rPr>
        <w:rFonts w:ascii="Avenir Book" w:hAnsi="Avenir Book"/>
        <w:color w:val="FF3300"/>
        <w:sz w:val="16"/>
        <w:szCs w:val="16"/>
      </w:rPr>
      <w:t xml:space="preserve">and must not be shared beyond use in your centre </w:t>
    </w:r>
  </w:p>
  <w:p w14:paraId="75F0B669" w14:textId="77777777" w:rsidR="0056559B" w:rsidRDefault="00FD73F6">
    <w:pPr>
      <w:spacing w:after="0" w:line="240" w:lineRule="auto"/>
      <w:jc w:val="right"/>
      <w:rPr>
        <w:rFonts w:ascii="Avenir Book" w:hAnsi="Avenir Book"/>
        <w:sz w:val="16"/>
        <w:szCs w:val="16"/>
      </w:rPr>
    </w:pPr>
    <w:r>
      <w:rPr>
        <w:rFonts w:ascii="Avenir Book" w:hAnsi="Avenir Book"/>
        <w:b/>
        <w:noProof/>
        <w:color w:val="262626" w:themeColor="text1" w:themeTint="D9"/>
        <w:sz w:val="16"/>
        <w:szCs w:val="16"/>
      </w:rPr>
      <w:t xml:space="preserve">CERTIFICATE COLLECTION INFORMATION FOR CANDIDATES TEMPLATE </w:t>
    </w:r>
    <w:r>
      <w:rPr>
        <w:rFonts w:ascii="Avenir Book" w:hAnsi="Avenir Book"/>
        <w:noProof/>
        <w:color w:val="262626" w:themeColor="text1" w:themeTint="D9"/>
        <w:sz w:val="16"/>
        <w:szCs w:val="16"/>
      </w:rPr>
      <w:t>(Summer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D5EC8" w14:textId="77777777" w:rsidR="0056559B" w:rsidRDefault="00FD73F6">
      <w:pPr>
        <w:spacing w:after="0" w:line="240" w:lineRule="auto"/>
      </w:pPr>
      <w:r>
        <w:separator/>
      </w:r>
    </w:p>
  </w:footnote>
  <w:footnote w:type="continuationSeparator" w:id="0">
    <w:p w14:paraId="00726905" w14:textId="77777777" w:rsidR="0056559B" w:rsidRDefault="00FD7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D5FB3" w14:textId="77777777" w:rsidR="0056559B" w:rsidRDefault="00FD73F6">
    <w:pPr>
      <w:pStyle w:val="Header"/>
      <w:jc w:val="right"/>
    </w:pPr>
    <w:r>
      <w:rPr>
        <w:noProof/>
      </w:rPr>
      <w:drawing>
        <wp:inline distT="0" distB="0" distL="0" distR="0" wp14:anchorId="07512997" wp14:editId="4FB52A32">
          <wp:extent cx="1800225" cy="741985"/>
          <wp:effectExtent l="0" t="0" r="0" b="1270"/>
          <wp:docPr id="1" name="Picture 1" descr="Kings Academy Binfield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 Academy Binfield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349" cy="7457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46EC8"/>
    <w:multiLevelType w:val="hybridMultilevel"/>
    <w:tmpl w:val="786E8690"/>
    <w:lvl w:ilvl="0" w:tplc="2D36DACC">
      <w:start w:val="1"/>
      <w:numFmt w:val="bullet"/>
      <w:lvlText w:val="£"/>
      <w:lvlJc w:val="left"/>
      <w:pPr>
        <w:ind w:left="720" w:hanging="360"/>
      </w:pPr>
      <w:rPr>
        <w:rFonts w:ascii="Wingdings 2" w:hAnsi="Wingdings 2" w:hint="default"/>
        <w:b/>
        <w:i w:val="0"/>
        <w:color w:val="00339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59B"/>
    <w:rsid w:val="0056559B"/>
    <w:rsid w:val="00FD7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C3B3"/>
  <w15:chartTrackingRefBased/>
  <w15:docId w15:val="{D1E15898-D89D-46C6-9E50-511829EE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ahoma" w:eastAsiaTheme="minorEastAsia" w:hAnsi="Tahom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paragraph" w:customStyle="1" w:styleId="Headinglevel1">
    <w:name w:val="Heading level 1"/>
    <w:basedOn w:val="Normal"/>
    <w:qFormat/>
    <w:pPr>
      <w:spacing w:after="240" w:line="240" w:lineRule="auto"/>
      <w:outlineLvl w:val="0"/>
    </w:pPr>
    <w:rPr>
      <w:rFonts w:eastAsia="Times New Roman" w:cs="Times New Roman"/>
      <w:b/>
      <w:color w:val="003399"/>
      <w:sz w:val="24"/>
      <w:szCs w:val="28"/>
    </w:rPr>
  </w:style>
  <w:style w:type="paragraph" w:customStyle="1" w:styleId="Default">
    <w:name w:val="Default"/>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customStyle="1" w:styleId="ListParagraphChar">
    <w:name w:val="List Paragraph Char"/>
    <w:basedOn w:val="DefaultParagraphFont"/>
    <w:link w:val="ListParagraph"/>
    <w:uiPriority w:val="34"/>
    <w:locked/>
    <w:rPr>
      <w:rFonts w:ascii="Tahoma" w:eastAsiaTheme="minorEastAsia" w:hAnsi="Tahoma"/>
      <w:lang w:eastAsia="en-GB"/>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ahoma" w:eastAsiaTheme="minorEastAsia" w:hAnsi="Tahoma"/>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ahoma" w:eastAsiaTheme="minorEastAsia" w:hAnsi="Tahom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amsinfo@kingsacademie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gabinfield.uk/page/?title=Exams&amp;pid=14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Dean</dc:creator>
  <cp:keywords/>
  <dc:description/>
  <cp:lastModifiedBy>Sarah Symes</cp:lastModifiedBy>
  <cp:revision>2</cp:revision>
  <dcterms:created xsi:type="dcterms:W3CDTF">2025-01-09T12:13:00Z</dcterms:created>
  <dcterms:modified xsi:type="dcterms:W3CDTF">2025-01-09T12:13:00Z</dcterms:modified>
</cp:coreProperties>
</file>